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pPr w:leftFromText="180" w:rightFromText="180" w:vertAnchor="page" w:horzAnchor="page" w:tblpX="649" w:tblpY="2161"/>
        <w:tblW w:w="11178" w:type="dxa"/>
        <w:tblLook w:val="04A0" w:firstRow="1" w:lastRow="0" w:firstColumn="1" w:lastColumn="0" w:noHBand="0" w:noVBand="1"/>
      </w:tblPr>
      <w:tblGrid>
        <w:gridCol w:w="2064"/>
        <w:gridCol w:w="9114"/>
      </w:tblGrid>
      <w:tr w:rsidR="007E0DF3" w:rsidRPr="007E0DF3" w14:paraId="338D6586" w14:textId="77777777" w:rsidTr="00E07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5E3A3E1B" w14:textId="77777777" w:rsidR="007E0DF3" w:rsidRPr="007E0DF3" w:rsidRDefault="007E0DF3" w:rsidP="007E0DF3">
            <w:pPr>
              <w:rPr>
                <w:rFonts w:ascii="Impact" w:hAnsi="Impact"/>
                <w:sz w:val="36"/>
                <w:szCs w:val="36"/>
              </w:rPr>
            </w:pPr>
            <w:bookmarkStart w:id="0" w:name="_GoBack" w:colFirst="1" w:colLast="1"/>
            <w:r w:rsidRPr="007E0DF3">
              <w:rPr>
                <w:rFonts w:ascii="Impact" w:hAnsi="Impact"/>
                <w:sz w:val="36"/>
                <w:szCs w:val="36"/>
              </w:rPr>
              <w:t>WORKING TITLE</w:t>
            </w:r>
          </w:p>
        </w:tc>
        <w:tc>
          <w:tcPr>
            <w:tcW w:w="9114" w:type="dxa"/>
          </w:tcPr>
          <w:p w14:paraId="53C73865" w14:textId="77777777" w:rsidR="007E0DF3" w:rsidRDefault="007E0DF3" w:rsidP="00F54C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" w:hAnsi="Gill Sans" w:cs="Gill Sans"/>
                <w:b w:val="0"/>
              </w:rPr>
            </w:pPr>
          </w:p>
          <w:p w14:paraId="1CCB500A" w14:textId="78507474" w:rsidR="001A0661" w:rsidRDefault="00FE70B4" w:rsidP="00F54C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" w:hAnsi="Gill Sans" w:cs="Gill Sans"/>
                <w:b w:val="0"/>
              </w:rPr>
            </w:pPr>
            <w:proofErr w:type="spellStart"/>
            <w:r>
              <w:rPr>
                <w:rFonts w:ascii="Gill Sans" w:hAnsi="Gill Sans" w:cs="Gill Sans"/>
                <w:b w:val="0"/>
              </w:rPr>
              <w:t>Enord</w:t>
            </w:r>
            <w:proofErr w:type="spellEnd"/>
            <w:r>
              <w:rPr>
                <w:rFonts w:ascii="Gill Sans" w:hAnsi="Gill Sans" w:cs="Gill Sans"/>
                <w:b w:val="0"/>
              </w:rPr>
              <w:t xml:space="preserve"> &lt;3</w:t>
            </w:r>
          </w:p>
          <w:p w14:paraId="7B6D84D2" w14:textId="77777777" w:rsidR="001A0661" w:rsidRPr="00E0797B" w:rsidRDefault="001A0661" w:rsidP="00F54C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" w:hAnsi="Gill Sans" w:cs="Gill Sans"/>
                <w:b w:val="0"/>
              </w:rPr>
            </w:pPr>
          </w:p>
        </w:tc>
      </w:tr>
      <w:tr w:rsidR="007E0DF3" w:rsidRPr="007E0DF3" w14:paraId="52607AFC" w14:textId="77777777" w:rsidTr="00E07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527C9B9F" w14:textId="77777777" w:rsidR="007E0DF3" w:rsidRPr="007E0DF3" w:rsidRDefault="007E0DF3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GROUP/ NAME</w:t>
            </w:r>
          </w:p>
        </w:tc>
        <w:tc>
          <w:tcPr>
            <w:tcW w:w="9114" w:type="dxa"/>
          </w:tcPr>
          <w:p w14:paraId="116B09B7" w14:textId="41909062" w:rsidR="007E0DF3" w:rsidRPr="00E0797B" w:rsidRDefault="00FE70B4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Tanya Campbell</w:t>
            </w:r>
          </w:p>
        </w:tc>
      </w:tr>
      <w:tr w:rsidR="007E0DF3" w:rsidRPr="007E0DF3" w14:paraId="5DF791CE" w14:textId="77777777" w:rsidTr="00E0797B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5A5AF6A7" w14:textId="77777777" w:rsidR="007E0DF3" w:rsidRDefault="007E0DF3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PROJECT</w:t>
            </w:r>
          </w:p>
          <w:p w14:paraId="6EB54E17" w14:textId="06655618" w:rsidR="007E0DF3" w:rsidRDefault="007E0DF3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IDEA</w:t>
            </w:r>
            <w:r w:rsidR="001A0661">
              <w:rPr>
                <w:rFonts w:ascii="Impact" w:hAnsi="Impact"/>
                <w:sz w:val="36"/>
                <w:szCs w:val="36"/>
              </w:rPr>
              <w:t xml:space="preserve"> &amp; INTENT</w:t>
            </w:r>
          </w:p>
          <w:p w14:paraId="3C81B800" w14:textId="77777777" w:rsidR="00E41BC8" w:rsidRDefault="00E41BC8" w:rsidP="007E0DF3">
            <w:pPr>
              <w:rPr>
                <w:rFonts w:ascii="Impact" w:hAnsi="Impact"/>
                <w:sz w:val="36"/>
                <w:szCs w:val="36"/>
              </w:rPr>
            </w:pPr>
          </w:p>
          <w:p w14:paraId="63B9EE0E" w14:textId="77777777" w:rsidR="002D1332" w:rsidRPr="007E0DF3" w:rsidRDefault="002D1332" w:rsidP="007E0DF3">
            <w:pPr>
              <w:rPr>
                <w:rFonts w:ascii="Impact" w:hAnsi="Impact"/>
                <w:sz w:val="36"/>
                <w:szCs w:val="36"/>
              </w:rPr>
            </w:pPr>
          </w:p>
        </w:tc>
        <w:tc>
          <w:tcPr>
            <w:tcW w:w="9114" w:type="dxa"/>
          </w:tcPr>
          <w:p w14:paraId="4D19484D" w14:textId="2400E1BD" w:rsidR="002D1332" w:rsidRPr="00E0797B" w:rsidRDefault="00FE70B4" w:rsidP="00F54C5D">
            <w:pPr>
              <w:tabs>
                <w:tab w:val="left" w:pos="22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The idea for this project is to focus on the individuals on the </w:t>
            </w:r>
            <w:r w:rsidR="00471B68">
              <w:rPr>
                <w:rFonts w:ascii="Gill Sans" w:hAnsi="Gill Sans" w:cs="Gill Sans"/>
              </w:rPr>
              <w:t>other side of the war spectrum: t</w:t>
            </w:r>
            <w:r>
              <w:rPr>
                <w:rFonts w:ascii="Gill Sans" w:hAnsi="Gill Sans" w:cs="Gill Sans"/>
              </w:rPr>
              <w:t>he natives of the countries that the battles take place on.</w:t>
            </w:r>
            <w:r w:rsidR="0091650F">
              <w:rPr>
                <w:rFonts w:ascii="Gill Sans" w:hAnsi="Gill Sans" w:cs="Gill Sans"/>
              </w:rPr>
              <w:t xml:space="preserve"> I want to make</w:t>
            </w:r>
            <w:r w:rsidR="004751BA">
              <w:rPr>
                <w:rFonts w:ascii="Gill Sans" w:hAnsi="Gill Sans" w:cs="Gill Sans"/>
              </w:rPr>
              <w:t xml:space="preserve"> </w:t>
            </w:r>
            <w:proofErr w:type="spellStart"/>
            <w:r w:rsidR="00F54C5D">
              <w:rPr>
                <w:rFonts w:ascii="Gill Sans" w:hAnsi="Gill Sans" w:cs="Gill Sans"/>
              </w:rPr>
              <w:t>En</w:t>
            </w:r>
            <w:r w:rsidR="004751BA">
              <w:rPr>
                <w:rFonts w:ascii="Gill Sans" w:hAnsi="Gill Sans" w:cs="Gill Sans"/>
              </w:rPr>
              <w:t>ord</w:t>
            </w:r>
            <w:proofErr w:type="spellEnd"/>
            <w:r w:rsidR="004751BA">
              <w:rPr>
                <w:rFonts w:ascii="Gill Sans" w:hAnsi="Gill Sans" w:cs="Gill Sans"/>
              </w:rPr>
              <w:t>&lt;3</w:t>
            </w:r>
            <w:r w:rsidR="0091650F">
              <w:rPr>
                <w:rFonts w:ascii="Gill Sans" w:hAnsi="Gill Sans" w:cs="Gill Sans"/>
              </w:rPr>
              <w:t xml:space="preserve"> an anti-drone (which is drone spelled backwards).</w:t>
            </w:r>
            <w:r>
              <w:rPr>
                <w:rFonts w:ascii="Gill Sans" w:hAnsi="Gill Sans" w:cs="Gill Sans"/>
              </w:rPr>
              <w:t xml:space="preserve"> </w:t>
            </w:r>
            <w:r w:rsidR="00471B68">
              <w:rPr>
                <w:rFonts w:ascii="Gill Sans" w:hAnsi="Gill Sans" w:cs="Gill Sans"/>
              </w:rPr>
              <w:t xml:space="preserve">I would like to create a drone of peace. Instead of being equipped with weapons of destruction, I want to have it equipped with medical materials, food (e.g. cereal bars), </w:t>
            </w:r>
            <w:proofErr w:type="gramStart"/>
            <w:r w:rsidR="00471B68">
              <w:rPr>
                <w:rFonts w:ascii="Gill Sans" w:hAnsi="Gill Sans" w:cs="Gill Sans"/>
              </w:rPr>
              <w:t>a</w:t>
            </w:r>
            <w:proofErr w:type="gramEnd"/>
            <w:r w:rsidR="00471B68">
              <w:rPr>
                <w:rFonts w:ascii="Gill Sans" w:hAnsi="Gill Sans" w:cs="Gill Sans"/>
              </w:rPr>
              <w:t xml:space="preserve"> </w:t>
            </w:r>
            <w:r w:rsidR="004751BA">
              <w:rPr>
                <w:rFonts w:ascii="Gill Sans" w:hAnsi="Gill Sans" w:cs="Gill Sans"/>
              </w:rPr>
              <w:t xml:space="preserve">NXT </w:t>
            </w:r>
            <w:r w:rsidR="00471B68">
              <w:rPr>
                <w:rFonts w:ascii="Gill Sans" w:hAnsi="Gill Sans" w:cs="Gill Sans"/>
              </w:rPr>
              <w:t xml:space="preserve">robot </w:t>
            </w:r>
            <w:r w:rsidR="004751BA">
              <w:rPr>
                <w:rFonts w:ascii="Gill Sans" w:hAnsi="Gill Sans" w:cs="Gill Sans"/>
              </w:rPr>
              <w:t xml:space="preserve">attachment </w:t>
            </w:r>
            <w:r w:rsidR="00471B68">
              <w:rPr>
                <w:rFonts w:ascii="Gill Sans" w:hAnsi="Gill Sans" w:cs="Gill Sans"/>
              </w:rPr>
              <w:t>that can</w:t>
            </w:r>
            <w:r w:rsidR="004751BA">
              <w:rPr>
                <w:rFonts w:ascii="Gill Sans" w:hAnsi="Gill Sans" w:cs="Gill Sans"/>
              </w:rPr>
              <w:t xml:space="preserve"> make drawings and write positive messages so that they can be </w:t>
            </w:r>
            <w:r w:rsidR="0091650F">
              <w:rPr>
                <w:rFonts w:ascii="Gill Sans" w:hAnsi="Gill Sans" w:cs="Gill Sans"/>
              </w:rPr>
              <w:t>distribute</w:t>
            </w:r>
            <w:r w:rsidR="004751BA">
              <w:rPr>
                <w:rFonts w:ascii="Gill Sans" w:hAnsi="Gill Sans" w:cs="Gill Sans"/>
              </w:rPr>
              <w:t>d.</w:t>
            </w:r>
            <w:r w:rsidR="00471B68">
              <w:rPr>
                <w:rFonts w:ascii="Gill Sans" w:hAnsi="Gill Sans" w:cs="Gill Sans"/>
              </w:rPr>
              <w:t xml:space="preserve"> I would also like for this drone to be used for our troops as well. </w:t>
            </w:r>
            <w:r w:rsidR="0091650F">
              <w:rPr>
                <w:rFonts w:ascii="Gill Sans" w:hAnsi="Gill Sans" w:cs="Gill Sans"/>
              </w:rPr>
              <w:t>It is important that they too have some type method to release stress and look forward to something.</w:t>
            </w:r>
          </w:p>
        </w:tc>
      </w:tr>
      <w:tr w:rsidR="007E0DF3" w:rsidRPr="007E0DF3" w14:paraId="64F450E6" w14:textId="77777777" w:rsidTr="00E07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7DA171E3" w14:textId="77777777" w:rsidR="007E0DF3" w:rsidRDefault="007E0DF3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PROJECT AUDIENCE</w:t>
            </w:r>
          </w:p>
          <w:p w14:paraId="359AFA71" w14:textId="77777777" w:rsidR="002D1332" w:rsidRPr="007E0DF3" w:rsidRDefault="002D1332" w:rsidP="007E0DF3">
            <w:pPr>
              <w:rPr>
                <w:rFonts w:ascii="Impact" w:hAnsi="Impact"/>
                <w:sz w:val="36"/>
                <w:szCs w:val="36"/>
              </w:rPr>
            </w:pPr>
          </w:p>
        </w:tc>
        <w:tc>
          <w:tcPr>
            <w:tcW w:w="9114" w:type="dxa"/>
          </w:tcPr>
          <w:p w14:paraId="158686F6" w14:textId="5B9C3103" w:rsidR="007E0DF3" w:rsidRPr="00E0797B" w:rsidRDefault="00992CB9" w:rsidP="00F54C5D">
            <w:pPr>
              <w:tabs>
                <w:tab w:val="left" w:pos="22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The audience would be those</w:t>
            </w:r>
            <w:r w:rsidR="00471B68">
              <w:rPr>
                <w:rFonts w:ascii="Gill Sans" w:hAnsi="Gill Sans" w:cs="Gill Sans"/>
              </w:rPr>
              <w:t xml:space="preserve"> that suffer from injury or illness as a result of these battles. Those that need a sense of hope and happiness, those that wish for peace, some</w:t>
            </w:r>
            <w:r w:rsidR="00B234FA">
              <w:rPr>
                <w:rFonts w:ascii="Gill Sans" w:hAnsi="Gill Sans" w:cs="Gill Sans"/>
              </w:rPr>
              <w:t xml:space="preserve"> sense</w:t>
            </w:r>
            <w:r w:rsidR="00471B68">
              <w:rPr>
                <w:rFonts w:ascii="Gill Sans" w:hAnsi="Gill Sans" w:cs="Gill Sans"/>
              </w:rPr>
              <w:t xml:space="preserve"> safety, or food. After reading some of the articles from class, I noticed a lot of people are suffering. A lot are also poss</w:t>
            </w:r>
            <w:r w:rsidR="0091650F">
              <w:rPr>
                <w:rFonts w:ascii="Gill Sans" w:hAnsi="Gill Sans" w:cs="Gill Sans"/>
              </w:rPr>
              <w:t>ibly being killed when they may be completely innocent; also those that are at the wrong place at the wrong time. And our troops.</w:t>
            </w:r>
          </w:p>
        </w:tc>
      </w:tr>
      <w:tr w:rsidR="007E0DF3" w:rsidRPr="007E0DF3" w14:paraId="2F1FC798" w14:textId="77777777" w:rsidTr="00E0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0BD076FA" w14:textId="77777777" w:rsidR="007E0DF3" w:rsidRPr="007E0DF3" w:rsidRDefault="002D1332" w:rsidP="002D1332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ETHICAL IDEAS FROM COURSE</w:t>
            </w:r>
          </w:p>
        </w:tc>
        <w:tc>
          <w:tcPr>
            <w:tcW w:w="9114" w:type="dxa"/>
          </w:tcPr>
          <w:p w14:paraId="1F7D9091" w14:textId="50E0D019" w:rsidR="002D1332" w:rsidRPr="00F54C5D" w:rsidRDefault="00E41BC8" w:rsidP="00F54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" w:hAnsi="Gill Sans" w:cs="Gill Sans"/>
                <w:color w:val="000000" w:themeColor="text1"/>
              </w:rPr>
            </w:pPr>
            <w:r w:rsidRPr="00F54C5D">
              <w:rPr>
                <w:rFonts w:ascii="Gill Sans" w:hAnsi="Gill Sans" w:cs="Gill Sans"/>
                <w:color w:val="000000" w:themeColor="text1"/>
              </w:rPr>
              <w:t>PLEASE INCLUDE REFERENCES/CITATION (IDEA/ESSAY/COLLEAGUE/SPEAKER)</w:t>
            </w:r>
            <w:r w:rsidR="0092593A" w:rsidRPr="00F54C5D">
              <w:rPr>
                <w:rFonts w:ascii="Gill Sans" w:hAnsi="Gill Sans" w:cs="Gill Sans"/>
                <w:color w:val="000000" w:themeColor="text1"/>
              </w:rPr>
              <w:t xml:space="preserve"> I got this idea from ‘Seeing Green’ by Jose N. Vasquez</w:t>
            </w:r>
            <w:r w:rsidR="00AE497D" w:rsidRPr="00F54C5D">
              <w:rPr>
                <w:rFonts w:ascii="Gill Sans" w:hAnsi="Gill Sans" w:cs="Gill Sans"/>
                <w:color w:val="000000" w:themeColor="text1"/>
              </w:rPr>
              <w:t>, “The Ethics of Killer Applications”</w:t>
            </w:r>
            <w:r w:rsidR="0092593A" w:rsidRPr="00F54C5D">
              <w:rPr>
                <w:rFonts w:ascii="Gill Sans" w:hAnsi="Gill Sans" w:cs="Gill Sans"/>
                <w:color w:val="000000" w:themeColor="text1"/>
              </w:rPr>
              <w:t xml:space="preserve"> and “Confessions of a Drone Warrior” by Matthew Power.</w:t>
            </w:r>
            <w:r w:rsidR="00AE497D" w:rsidRPr="00F54C5D">
              <w:rPr>
                <w:rFonts w:ascii="Gill Sans" w:hAnsi="Gill Sans" w:cs="Gill Sans"/>
                <w:color w:val="000000" w:themeColor="text1"/>
              </w:rPr>
              <w:t xml:space="preserve"> I don’t like the idea of people being taking advantage of (whether they are troops or civilians), and sometimes they need someone to help them get their voice out. </w:t>
            </w:r>
            <w:r w:rsidR="0067418C" w:rsidRPr="00F54C5D">
              <w:rPr>
                <w:rFonts w:ascii="Gill Sans" w:hAnsi="Gill Sans" w:cs="Gill Sans"/>
                <w:color w:val="000000" w:themeColor="text1"/>
              </w:rPr>
              <w:t xml:space="preserve">All of these articles mentioned in some form or another that there have been instances where an individual </w:t>
            </w:r>
            <w:proofErr w:type="gramStart"/>
            <w:r w:rsidR="0067418C" w:rsidRPr="00F54C5D">
              <w:rPr>
                <w:rFonts w:ascii="Gill Sans" w:hAnsi="Gill Sans" w:cs="Gill Sans"/>
                <w:color w:val="000000" w:themeColor="text1"/>
              </w:rPr>
              <w:t>is said to have been killed</w:t>
            </w:r>
            <w:proofErr w:type="gramEnd"/>
            <w:r w:rsidR="0067418C" w:rsidRPr="00F54C5D">
              <w:rPr>
                <w:rFonts w:ascii="Gill Sans" w:hAnsi="Gill Sans" w:cs="Gill Sans"/>
                <w:color w:val="000000" w:themeColor="text1"/>
              </w:rPr>
              <w:t xml:space="preserve"> by mistake. This automatically makes of think of their families, and the things they may have been an important factor </w:t>
            </w:r>
            <w:proofErr w:type="gramStart"/>
            <w:r w:rsidR="0067418C" w:rsidRPr="00F54C5D">
              <w:rPr>
                <w:rFonts w:ascii="Gill Sans" w:hAnsi="Gill Sans" w:cs="Gill Sans"/>
                <w:color w:val="000000" w:themeColor="text1"/>
              </w:rPr>
              <w:t>of  and</w:t>
            </w:r>
            <w:proofErr w:type="gramEnd"/>
            <w:r w:rsidR="0067418C" w:rsidRPr="00F54C5D">
              <w:rPr>
                <w:rFonts w:ascii="Gill Sans" w:hAnsi="Gill Sans" w:cs="Gill Sans"/>
                <w:color w:val="000000" w:themeColor="text1"/>
              </w:rPr>
              <w:t xml:space="preserve"> they are no longer there to support whatever they have been working on or their family. </w:t>
            </w:r>
          </w:p>
        </w:tc>
      </w:tr>
      <w:tr w:rsidR="007E0DF3" w:rsidRPr="007E0DF3" w14:paraId="4E10C349" w14:textId="77777777" w:rsidTr="00E07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7138DF8B" w14:textId="77777777" w:rsidR="007E0DF3" w:rsidRDefault="002D1332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MEDIA</w:t>
            </w:r>
          </w:p>
          <w:p w14:paraId="2DE4C2B8" w14:textId="77777777" w:rsidR="002D1332" w:rsidRDefault="002D1332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/TECH</w:t>
            </w:r>
          </w:p>
          <w:p w14:paraId="3C0EE3FC" w14:textId="77777777" w:rsidR="002D1332" w:rsidRDefault="002D1332" w:rsidP="007E0DF3">
            <w:pPr>
              <w:rPr>
                <w:rFonts w:ascii="Impact" w:hAnsi="Impact"/>
                <w:sz w:val="36"/>
                <w:szCs w:val="36"/>
              </w:rPr>
            </w:pPr>
          </w:p>
          <w:p w14:paraId="224D1DE7" w14:textId="77777777" w:rsidR="00E41BC8" w:rsidRPr="007E0DF3" w:rsidRDefault="00E41BC8" w:rsidP="007E0DF3">
            <w:pPr>
              <w:rPr>
                <w:rFonts w:ascii="Impact" w:hAnsi="Impact"/>
                <w:sz w:val="36"/>
                <w:szCs w:val="36"/>
              </w:rPr>
            </w:pPr>
          </w:p>
        </w:tc>
        <w:tc>
          <w:tcPr>
            <w:tcW w:w="9114" w:type="dxa"/>
          </w:tcPr>
          <w:p w14:paraId="06322DB9" w14:textId="12112971" w:rsidR="007E0DF3" w:rsidRPr="00F54C5D" w:rsidRDefault="0067418C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  <w:color w:val="000000" w:themeColor="text1"/>
              </w:rPr>
            </w:pPr>
            <w:r w:rsidRPr="00F54C5D">
              <w:rPr>
                <w:rFonts w:ascii="Gill Sans" w:hAnsi="Gill Sans" w:cs="Gill Sans"/>
                <w:color w:val="000000" w:themeColor="text1"/>
              </w:rPr>
              <w:t>I wo</w:t>
            </w:r>
            <w:r w:rsidR="0057352F" w:rsidRPr="00F54C5D">
              <w:rPr>
                <w:rFonts w:ascii="Gill Sans" w:hAnsi="Gill Sans" w:cs="Gill Sans"/>
                <w:color w:val="000000" w:themeColor="text1"/>
              </w:rPr>
              <w:t xml:space="preserve">uld like to make to blueprint and </w:t>
            </w:r>
            <w:r w:rsidRPr="00F54C5D">
              <w:rPr>
                <w:rFonts w:ascii="Gill Sans" w:hAnsi="Gill Sans" w:cs="Gill Sans"/>
                <w:color w:val="000000" w:themeColor="text1"/>
              </w:rPr>
              <w:t>prototype flying device</w:t>
            </w:r>
            <w:r w:rsidR="0057352F" w:rsidRPr="00F54C5D">
              <w:rPr>
                <w:rFonts w:ascii="Gill Sans" w:hAnsi="Gill Sans" w:cs="Gill Sans"/>
                <w:color w:val="000000" w:themeColor="text1"/>
              </w:rPr>
              <w:t xml:space="preserve"> </w:t>
            </w:r>
            <w:r w:rsidRPr="00F54C5D">
              <w:rPr>
                <w:rFonts w:ascii="Gill Sans" w:hAnsi="Gill Sans" w:cs="Gill Sans"/>
                <w:color w:val="000000" w:themeColor="text1"/>
              </w:rPr>
              <w:t xml:space="preserve">that includes storage for medical help, </w:t>
            </w:r>
            <w:r w:rsidR="00432435" w:rsidRPr="00F54C5D">
              <w:rPr>
                <w:rFonts w:ascii="Gill Sans" w:hAnsi="Gill Sans" w:cs="Gill Sans"/>
                <w:color w:val="000000" w:themeColor="text1"/>
              </w:rPr>
              <w:t xml:space="preserve">food, </w:t>
            </w:r>
            <w:r w:rsidR="005679AD" w:rsidRPr="00F54C5D">
              <w:rPr>
                <w:rFonts w:ascii="Gill Sans" w:hAnsi="Gill Sans" w:cs="Gill Sans"/>
                <w:color w:val="000000" w:themeColor="text1"/>
              </w:rPr>
              <w:t>a mechanism that can distribute small drawings</w:t>
            </w:r>
            <w:r w:rsidR="005E760D" w:rsidRPr="00F54C5D">
              <w:rPr>
                <w:rFonts w:ascii="Gill Sans" w:hAnsi="Gill Sans" w:cs="Gill Sans"/>
                <w:color w:val="000000" w:themeColor="text1"/>
              </w:rPr>
              <w:t xml:space="preserve"> or positive messages that may make someone feel better. </w:t>
            </w:r>
            <w:r w:rsidR="00482F83" w:rsidRPr="00F54C5D">
              <w:rPr>
                <w:rFonts w:ascii="Gill Sans" w:hAnsi="Gill Sans" w:cs="Gill Sans"/>
                <w:color w:val="000000" w:themeColor="text1"/>
              </w:rPr>
              <w:t xml:space="preserve">I do not want this drone to look exactly like a </w:t>
            </w:r>
            <w:proofErr w:type="gramStart"/>
            <w:r w:rsidR="00482F83" w:rsidRPr="00F54C5D">
              <w:rPr>
                <w:rFonts w:ascii="Gill Sans" w:hAnsi="Gill Sans" w:cs="Gill Sans"/>
                <w:color w:val="000000" w:themeColor="text1"/>
              </w:rPr>
              <w:t>drone,</w:t>
            </w:r>
            <w:proofErr w:type="gramEnd"/>
            <w:r w:rsidR="00482F83" w:rsidRPr="00F54C5D">
              <w:rPr>
                <w:rFonts w:ascii="Gill Sans" w:hAnsi="Gill Sans" w:cs="Gill Sans"/>
                <w:color w:val="000000" w:themeColor="text1"/>
              </w:rPr>
              <w:t xml:space="preserve"> I want it to be entirely different and make people feel safe or a sense of hope whenever they see it in the air… I would particularly want this to work with the US military, and I’d like for them to respect when a </w:t>
            </w:r>
            <w:proofErr w:type="spellStart"/>
            <w:r w:rsidR="00482F83" w:rsidRPr="00F54C5D">
              <w:rPr>
                <w:rFonts w:ascii="Gill Sans" w:hAnsi="Gill Sans" w:cs="Gill Sans"/>
                <w:color w:val="000000" w:themeColor="text1"/>
              </w:rPr>
              <w:t>Enord</w:t>
            </w:r>
            <w:proofErr w:type="spellEnd"/>
            <w:r w:rsidR="00482F83" w:rsidRPr="00F54C5D">
              <w:rPr>
                <w:rFonts w:ascii="Gill Sans" w:hAnsi="Gill Sans" w:cs="Gill Sans"/>
                <w:color w:val="000000" w:themeColor="text1"/>
              </w:rPr>
              <w:t xml:space="preserve">&lt;3 is in an area, other drones are not allowed to </w:t>
            </w:r>
            <w:r w:rsidR="0057352F" w:rsidRPr="00F54C5D">
              <w:rPr>
                <w:rFonts w:ascii="Gill Sans" w:hAnsi="Gill Sans" w:cs="Gill Sans"/>
                <w:color w:val="000000" w:themeColor="text1"/>
              </w:rPr>
              <w:t>interfere with that. I would also like to use this project to portray to the military that this may be a good technique of war, a way of playing by the rules.</w:t>
            </w:r>
          </w:p>
        </w:tc>
      </w:tr>
      <w:tr w:rsidR="007E0DF3" w:rsidRPr="007E0DF3" w14:paraId="30A4C99B" w14:textId="77777777" w:rsidTr="00E0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7420A062" w14:textId="77777777" w:rsidR="002D1332" w:rsidRPr="007E0DF3" w:rsidRDefault="002D1332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PROJECT URL/SITE</w:t>
            </w:r>
          </w:p>
        </w:tc>
        <w:tc>
          <w:tcPr>
            <w:tcW w:w="9114" w:type="dxa"/>
          </w:tcPr>
          <w:p w14:paraId="22B5B9C7" w14:textId="4B99F3AB" w:rsidR="007E0DF3" w:rsidRPr="00E0797B" w:rsidRDefault="0057352F" w:rsidP="00F54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  <w:r w:rsidRPr="0057352F">
              <w:rPr>
                <w:rFonts w:ascii="Gill Sans" w:hAnsi="Gill Sans" w:cs="Gill Sans"/>
              </w:rPr>
              <w:t>http://www.tanyacampbell.org/category/engineering-bodies-of-war</w:t>
            </w:r>
          </w:p>
        </w:tc>
      </w:tr>
      <w:tr w:rsidR="007E0DF3" w:rsidRPr="007E0DF3" w14:paraId="13B88FA3" w14:textId="77777777" w:rsidTr="00E07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3CD70FA2" w14:textId="77777777" w:rsidR="007E0DF3" w:rsidRDefault="00E0797B" w:rsidP="007E0DF3">
            <w:pPr>
              <w:rPr>
                <w:rFonts w:ascii="Impact" w:hAnsi="Impact"/>
                <w:sz w:val="36"/>
                <w:szCs w:val="36"/>
              </w:rPr>
            </w:pPr>
            <w:r>
              <w:rPr>
                <w:rFonts w:ascii="Impact" w:hAnsi="Impact"/>
                <w:sz w:val="36"/>
                <w:szCs w:val="36"/>
              </w:rPr>
              <w:t>WORKING QUESTIONS</w:t>
            </w:r>
          </w:p>
          <w:p w14:paraId="217F88E7" w14:textId="77777777" w:rsidR="00E41BC8" w:rsidRDefault="00E41BC8" w:rsidP="007E0DF3">
            <w:pPr>
              <w:rPr>
                <w:rFonts w:ascii="Impact" w:hAnsi="Impact"/>
                <w:sz w:val="36"/>
                <w:szCs w:val="36"/>
              </w:rPr>
            </w:pPr>
          </w:p>
          <w:p w14:paraId="34B3D199" w14:textId="77777777" w:rsidR="00E41BC8" w:rsidRDefault="00E41BC8" w:rsidP="007E0DF3">
            <w:pPr>
              <w:rPr>
                <w:rFonts w:ascii="Impact" w:hAnsi="Impact"/>
                <w:sz w:val="36"/>
                <w:szCs w:val="36"/>
              </w:rPr>
            </w:pPr>
          </w:p>
          <w:p w14:paraId="717C9F97" w14:textId="77777777" w:rsidR="00E41BC8" w:rsidRPr="007E0DF3" w:rsidRDefault="00E41BC8" w:rsidP="007E0DF3">
            <w:pPr>
              <w:rPr>
                <w:rFonts w:ascii="Impact" w:hAnsi="Impact"/>
                <w:sz w:val="36"/>
                <w:szCs w:val="36"/>
              </w:rPr>
            </w:pPr>
          </w:p>
        </w:tc>
        <w:tc>
          <w:tcPr>
            <w:tcW w:w="9114" w:type="dxa"/>
          </w:tcPr>
          <w:p w14:paraId="550348DC" w14:textId="72EA00ED" w:rsidR="007E0DF3" w:rsidRPr="00F54C5D" w:rsidRDefault="0057352F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  <w:sz w:val="22"/>
                <w:szCs w:val="22"/>
              </w:rPr>
            </w:pPr>
            <w:r w:rsidRPr="00F54C5D">
              <w:rPr>
                <w:rFonts w:ascii="Gill Sans" w:hAnsi="Gill Sans" w:cs="Gill Sans"/>
                <w:sz w:val="22"/>
                <w:szCs w:val="22"/>
              </w:rPr>
              <w:lastRenderedPageBreak/>
              <w:t>How do I want the design of this to be? How will it work/cost? How will the military react to this? Will people find this useful/be afraid of it?</w:t>
            </w:r>
            <w:r w:rsidR="00440D55" w:rsidRPr="00F54C5D">
              <w:rPr>
                <w:rFonts w:ascii="Gill Sans" w:hAnsi="Gill Sans" w:cs="Gill Sans"/>
                <w:sz w:val="22"/>
                <w:szCs w:val="22"/>
              </w:rPr>
              <w:t xml:space="preserve"> How will I disengage fighters that may want to interfere with these “safe areas” (i.e. hiding stuff, hiding themselves behind these civilians to attack the US troops, using these civilians to their advantage</w:t>
            </w:r>
            <w:r w:rsidR="00A961B6" w:rsidRPr="00F54C5D">
              <w:rPr>
                <w:rFonts w:ascii="Gill Sans" w:hAnsi="Gill Sans" w:cs="Gill Sans"/>
                <w:sz w:val="22"/>
                <w:szCs w:val="22"/>
              </w:rPr>
              <w:t>, targeting civilian peace groups</w:t>
            </w:r>
            <w:r w:rsidR="00440D55" w:rsidRPr="00F54C5D">
              <w:rPr>
                <w:rFonts w:ascii="Gill Sans" w:hAnsi="Gill Sans" w:cs="Gill Sans"/>
                <w:sz w:val="22"/>
                <w:szCs w:val="22"/>
              </w:rPr>
              <w:t xml:space="preserve"> etc.)</w:t>
            </w:r>
            <w:proofErr w:type="gramStart"/>
            <w:r w:rsidR="00440D55" w:rsidRPr="00F54C5D">
              <w:rPr>
                <w:rFonts w:ascii="Gill Sans" w:hAnsi="Gill Sans" w:cs="Gill Sans"/>
                <w:sz w:val="22"/>
                <w:szCs w:val="22"/>
              </w:rPr>
              <w:t>.</w:t>
            </w:r>
            <w:proofErr w:type="gramEnd"/>
          </w:p>
          <w:p w14:paraId="7A0EF410" w14:textId="77777777" w:rsidR="00E0797B" w:rsidRPr="00E0797B" w:rsidRDefault="00E0797B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</w:p>
          <w:p w14:paraId="2AB60958" w14:textId="77777777" w:rsidR="00E0797B" w:rsidRPr="00E0797B" w:rsidRDefault="00E0797B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</w:p>
          <w:p w14:paraId="24912E71" w14:textId="77777777" w:rsidR="00E0797B" w:rsidRPr="00E0797B" w:rsidRDefault="00E0797B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</w:p>
          <w:p w14:paraId="70AF64BD" w14:textId="77777777" w:rsidR="00E0797B" w:rsidRPr="00E0797B" w:rsidRDefault="00E0797B" w:rsidP="00F54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" w:hAnsi="Gill Sans" w:cs="Gill Sans"/>
              </w:rPr>
            </w:pPr>
          </w:p>
        </w:tc>
      </w:tr>
    </w:tbl>
    <w:bookmarkEnd w:id="0"/>
    <w:p w14:paraId="2A6B2620" w14:textId="56EE4383" w:rsidR="00457135" w:rsidRDefault="007E0DF3">
      <w:r w:rsidRPr="002C65FE">
        <w:rPr>
          <w:noProof/>
        </w:rPr>
        <w:lastRenderedPageBreak/>
        <w:t xml:space="preserve"> </w:t>
      </w:r>
    </w:p>
    <w:sectPr w:rsidR="00457135" w:rsidSect="002873A4">
      <w:headerReference w:type="default" r:id="rId7"/>
      <w:pgSz w:w="12240" w:h="15840"/>
      <w:pgMar w:top="201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CE8EC" w14:textId="77777777" w:rsidR="00B234FA" w:rsidRDefault="00B234FA" w:rsidP="002873A4">
      <w:r>
        <w:separator/>
      </w:r>
    </w:p>
  </w:endnote>
  <w:endnote w:type="continuationSeparator" w:id="0">
    <w:p w14:paraId="4513F2A7" w14:textId="77777777" w:rsidR="00B234FA" w:rsidRDefault="00B234FA" w:rsidP="0028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E398" w14:textId="77777777" w:rsidR="00B234FA" w:rsidRDefault="00B234FA" w:rsidP="002873A4">
      <w:r>
        <w:separator/>
      </w:r>
    </w:p>
  </w:footnote>
  <w:footnote w:type="continuationSeparator" w:id="0">
    <w:p w14:paraId="7082D20C" w14:textId="77777777" w:rsidR="00B234FA" w:rsidRDefault="00B234FA" w:rsidP="002873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A5528" w14:textId="099B3220" w:rsidR="00B234FA" w:rsidRDefault="00B234FA">
    <w:pPr>
      <w:pStyle w:val="Header"/>
    </w:pPr>
    <w:r w:rsidRPr="002C65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E9C24" wp14:editId="7418D27D">
              <wp:simplePos x="0" y="0"/>
              <wp:positionH relativeFrom="column">
                <wp:posOffset>-571500</wp:posOffset>
              </wp:positionH>
              <wp:positionV relativeFrom="paragraph">
                <wp:posOffset>-228600</wp:posOffset>
              </wp:positionV>
              <wp:extent cx="6743700" cy="914400"/>
              <wp:effectExtent l="50800" t="25400" r="88900" b="10160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9144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8A378" w14:textId="77777777" w:rsidR="00B234FA" w:rsidRDefault="00B234FA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72"/>
                              <w:szCs w:val="72"/>
                            </w:rPr>
                          </w:pPr>
                          <w:r w:rsidRPr="00D5346F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spacing w:val="20"/>
                              <w:kern w:val="36"/>
                              <w:sz w:val="72"/>
                              <w:szCs w:val="72"/>
                            </w:rPr>
                            <w:t>ENGINEERING</w:t>
                          </w:r>
                          <w:r w:rsidRPr="00D5346F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72"/>
                              <w:szCs w:val="72"/>
                            </w:rPr>
                            <w:t>BODIES OF WAR</w:t>
                          </w:r>
                        </w:p>
                        <w:p w14:paraId="51F42CF3" w14:textId="77777777" w:rsidR="00B234FA" w:rsidRDefault="00B234FA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</w:pPr>
                          <w:r w:rsidRPr="002C65FE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NYU ITP Spring 2015</w:t>
                          </w: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 xml:space="preserve">      </w:t>
                          </w: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ab/>
                            <w:t xml:space="preserve">                          </w:t>
                          </w:r>
                          <w:proofErr w:type="gramStart"/>
                          <w:r w:rsidRPr="00E0797B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000000" w:themeColor="text1"/>
                              <w:spacing w:val="20"/>
                              <w:kern w:val="36"/>
                              <w:sz w:val="36"/>
                              <w:szCs w:val="36"/>
                            </w:rPr>
                            <w:t>PROJECT</w:t>
                          </w:r>
                          <w:proofErr w:type="gramEnd"/>
                          <w:r w:rsidRPr="00E0797B"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000000" w:themeColor="text1"/>
                              <w:spacing w:val="20"/>
                              <w:kern w:val="36"/>
                              <w:sz w:val="36"/>
                              <w:szCs w:val="36"/>
                            </w:rPr>
                            <w:t xml:space="preserve"> 1 </w:t>
                          </w: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 xml:space="preserve">DESCRIPTION </w:t>
                          </w:r>
                          <w:proofErr w:type="spellStart"/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gragraINTROINTROINTROintTERM</w:t>
                          </w:r>
                          <w:proofErr w:type="spellEnd"/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==========================</w:t>
                          </w:r>
                        </w:p>
                        <w:p w14:paraId="1F6D57DF" w14:textId="77777777" w:rsidR="00B234FA" w:rsidRDefault="00B234FA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\\\\\\\\\\\\\\\\\\\\\\\\\\\\\\\\\\</w:t>
                          </w:r>
                        </w:p>
                        <w:p w14:paraId="40D0C793" w14:textId="77777777" w:rsidR="00B234FA" w:rsidRPr="002C65FE" w:rsidRDefault="00B234FA" w:rsidP="002873A4">
                          <w:pPr>
                            <w:spacing w:line="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36"/>
                              <w:szCs w:val="36"/>
                            </w:rPr>
                            <w:t>\S</w:t>
                          </w:r>
                        </w:p>
                        <w:p w14:paraId="248529C5" w14:textId="77777777" w:rsidR="00B234FA" w:rsidRPr="00D5346F" w:rsidRDefault="00B234FA" w:rsidP="002873A4">
                          <w:pPr>
                            <w:spacing w:before="100" w:beforeAutospacing="1" w:after="100" w:afterAutospacing="1" w:line="320" w:lineRule="atLeast"/>
                            <w:outlineLvl w:val="0"/>
                            <w:rPr>
                              <w:rFonts w:ascii="Haettenschweiler" w:eastAsia="Times New Roman" w:hAnsi="Haettenschweiler" w:cs="Times New Roman"/>
                              <w:b/>
                              <w:bCs/>
                              <w:color w:val="808080" w:themeColor="background1" w:themeShade="80"/>
                              <w:spacing w:val="20"/>
                              <w:kern w:val="36"/>
                              <w:sz w:val="48"/>
                              <w:szCs w:val="48"/>
                            </w:rPr>
                          </w:pPr>
                        </w:p>
                        <w:p w14:paraId="23A03C77" w14:textId="77777777" w:rsidR="00B234FA" w:rsidRDefault="00B234FA" w:rsidP="002873A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44.95pt;margin-top:-17.95pt;width:53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" fillcolor="gray [1616]" strokecolor="black [3040]">
              <v:fill color2="#d9d9d9 [496]" rotate="t" colors="0 #bcbcbc;22938f #d0d0d0;1 #ededed" type="gradient"/>
              <v:shadow on="t" opacity="24903f" mv:blur="40000f" origin=",.5" offset="0,20000emu"/>
              <v:textbox>
                <w:txbxContent>
                  <w:p w14:paraId="6188A378" w14:textId="77777777" w:rsidR="002873A4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72"/>
                        <w:szCs w:val="72"/>
                      </w:rPr>
                    </w:pPr>
                    <w:r w:rsidRPr="00D5346F">
                      <w:rPr>
                        <w:rFonts w:ascii="Haettenschweiler" w:eastAsia="Times New Roman" w:hAnsi="Haettenschweiler" w:cs="Times New Roman"/>
                        <w:b/>
                        <w:bCs/>
                        <w:spacing w:val="20"/>
                        <w:kern w:val="36"/>
                        <w:sz w:val="72"/>
                        <w:szCs w:val="72"/>
                      </w:rPr>
                      <w:t>ENGINEERING</w:t>
                    </w:r>
                    <w:r w:rsidRPr="00D5346F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72"/>
                        <w:szCs w:val="72"/>
                      </w:rPr>
                      <w:t>BODIES OF WAR</w:t>
                    </w:r>
                  </w:p>
                  <w:p w14:paraId="51F42CF3" w14:textId="77777777" w:rsidR="002873A4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</w:pPr>
                    <w:r w:rsidRPr="002C65FE"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NYU ITP Spring 2015</w:t>
                    </w: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 xml:space="preserve">      </w:t>
                    </w: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ab/>
                      <w:t xml:space="preserve">                          </w:t>
                    </w:r>
                    <w:proofErr w:type="gramStart"/>
                    <w:r w:rsidRPr="00E0797B">
                      <w:rPr>
                        <w:rFonts w:ascii="Haettenschweiler" w:eastAsia="Times New Roman" w:hAnsi="Haettenschweiler" w:cs="Times New Roman"/>
                        <w:b/>
                        <w:bCs/>
                        <w:color w:val="000000" w:themeColor="text1"/>
                        <w:spacing w:val="20"/>
                        <w:kern w:val="36"/>
                        <w:sz w:val="36"/>
                        <w:szCs w:val="36"/>
                      </w:rPr>
                      <w:t>PROJECT</w:t>
                    </w:r>
                    <w:proofErr w:type="gramEnd"/>
                    <w:r w:rsidRPr="00E0797B">
                      <w:rPr>
                        <w:rFonts w:ascii="Haettenschweiler" w:eastAsia="Times New Roman" w:hAnsi="Haettenschweiler" w:cs="Times New Roman"/>
                        <w:b/>
                        <w:bCs/>
                        <w:color w:val="000000" w:themeColor="text1"/>
                        <w:spacing w:val="20"/>
                        <w:kern w:val="36"/>
                        <w:sz w:val="36"/>
                        <w:szCs w:val="36"/>
                      </w:rPr>
                      <w:t xml:space="preserve"> 1 </w:t>
                    </w: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 xml:space="preserve">DESCRIPTION </w:t>
                    </w:r>
                    <w:proofErr w:type="spellStart"/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gragraINTROINTROINTROintTERM</w:t>
                    </w:r>
                    <w:proofErr w:type="spellEnd"/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==========================</w:t>
                    </w:r>
                  </w:p>
                  <w:p w14:paraId="1F6D57DF" w14:textId="77777777" w:rsidR="002873A4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</w:pP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\\\\\\\\\\\\\\\\\\\\\\\\\\\\\\\\\\</w:t>
                    </w:r>
                  </w:p>
                  <w:p w14:paraId="40D0C793" w14:textId="77777777" w:rsidR="002873A4" w:rsidRPr="002C65FE" w:rsidRDefault="002873A4" w:rsidP="002873A4">
                    <w:pPr>
                      <w:spacing w:line="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</w:pPr>
                    <w:r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36"/>
                        <w:szCs w:val="36"/>
                      </w:rPr>
                      <w:t>\S</w:t>
                    </w:r>
                  </w:p>
                  <w:p w14:paraId="248529C5" w14:textId="77777777" w:rsidR="002873A4" w:rsidRPr="00D5346F" w:rsidRDefault="002873A4" w:rsidP="002873A4">
                    <w:pPr>
                      <w:spacing w:before="100" w:beforeAutospacing="1" w:after="100" w:afterAutospacing="1" w:line="320" w:lineRule="atLeast"/>
                      <w:outlineLvl w:val="0"/>
                      <w:rPr>
                        <w:rFonts w:ascii="Haettenschweiler" w:eastAsia="Times New Roman" w:hAnsi="Haettenschweiler" w:cs="Times New Roman"/>
                        <w:b/>
                        <w:bCs/>
                        <w:color w:val="808080" w:themeColor="background1" w:themeShade="80"/>
                        <w:spacing w:val="20"/>
                        <w:kern w:val="36"/>
                        <w:sz w:val="48"/>
                        <w:szCs w:val="48"/>
                      </w:rPr>
                    </w:pPr>
                  </w:p>
                  <w:p w14:paraId="23A03C77" w14:textId="77777777" w:rsidR="002873A4" w:rsidRDefault="002873A4" w:rsidP="002873A4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F3"/>
    <w:rsid w:val="001A0661"/>
    <w:rsid w:val="002873A4"/>
    <w:rsid w:val="002D1332"/>
    <w:rsid w:val="00432435"/>
    <w:rsid w:val="00440D55"/>
    <w:rsid w:val="00457135"/>
    <w:rsid w:val="00471B68"/>
    <w:rsid w:val="004751BA"/>
    <w:rsid w:val="00482F83"/>
    <w:rsid w:val="005679AD"/>
    <w:rsid w:val="0057352F"/>
    <w:rsid w:val="005E760D"/>
    <w:rsid w:val="0067418C"/>
    <w:rsid w:val="007E0DF3"/>
    <w:rsid w:val="0091650F"/>
    <w:rsid w:val="0092593A"/>
    <w:rsid w:val="00992CB9"/>
    <w:rsid w:val="00A961B6"/>
    <w:rsid w:val="00AE497D"/>
    <w:rsid w:val="00B234FA"/>
    <w:rsid w:val="00B806D6"/>
    <w:rsid w:val="00C5501C"/>
    <w:rsid w:val="00D87859"/>
    <w:rsid w:val="00E0797B"/>
    <w:rsid w:val="00E41BC8"/>
    <w:rsid w:val="00F54C5D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A62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7E0D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A4"/>
  </w:style>
  <w:style w:type="paragraph" w:styleId="Footer">
    <w:name w:val="footer"/>
    <w:basedOn w:val="Normal"/>
    <w:link w:val="Foot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7E0D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A4"/>
  </w:style>
  <w:style w:type="paragraph" w:styleId="Footer">
    <w:name w:val="footer"/>
    <w:basedOn w:val="Normal"/>
    <w:link w:val="FooterChar"/>
    <w:uiPriority w:val="99"/>
    <w:unhideWhenUsed/>
    <w:rsid w:val="00287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474</Words>
  <Characters>2702</Characters>
  <Application>Microsoft Macintosh Word</Application>
  <DocSecurity>0</DocSecurity>
  <Lines>22</Lines>
  <Paragraphs>6</Paragraphs>
  <ScaleCrop>false</ScaleCrop>
  <Company>CITYatwork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CITYatwork</dc:creator>
  <cp:keywords/>
  <dc:description/>
  <cp:lastModifiedBy>Jessica Behm</cp:lastModifiedBy>
  <cp:revision>16</cp:revision>
  <dcterms:created xsi:type="dcterms:W3CDTF">2015-02-06T21:54:00Z</dcterms:created>
  <dcterms:modified xsi:type="dcterms:W3CDTF">2015-02-09T22:43:00Z</dcterms:modified>
</cp:coreProperties>
</file>